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C585" w14:textId="7C314228" w:rsidR="00AE7E7E" w:rsidRPr="001F56FF" w:rsidRDefault="004B7BA8" w:rsidP="00527AA1">
      <w:pPr>
        <w:ind w:left="3540" w:firstLine="708"/>
        <w:rPr>
          <w:lang w:val="ru-RU" w:eastAsia="en-US"/>
        </w:rPr>
      </w:pPr>
      <w:bookmarkStart w:id="0" w:name="_Hlk103358883"/>
      <w:bookmarkStart w:id="1" w:name="_Hlk103356391"/>
      <w:bookmarkStart w:id="2" w:name="_Hlk103356307"/>
      <w:r w:rsidRPr="001F56FF">
        <w:rPr>
          <w:lang w:val="ru-RU"/>
        </w:rPr>
        <w:tab/>
      </w:r>
      <w:r w:rsidRPr="001F56FF">
        <w:rPr>
          <w:lang w:val="ru-RU"/>
        </w:rPr>
        <w:tab/>
        <w:t xml:space="preserve">               </w:t>
      </w:r>
    </w:p>
    <w:p w14:paraId="64892514" w14:textId="08C3F152" w:rsidR="00AE7E7E" w:rsidRPr="00C3667D" w:rsidRDefault="00A16866" w:rsidP="00A16866">
      <w:pPr>
        <w:spacing w:line="216" w:lineRule="auto"/>
        <w:ind w:right="-22"/>
        <w:jc w:val="center"/>
        <w:rPr>
          <w:b/>
          <w:bCs/>
          <w:lang w:val="ru-RU"/>
        </w:rPr>
      </w:pPr>
      <w:r w:rsidRPr="001F56FF">
        <w:rPr>
          <w:noProof/>
          <w:lang w:val="ru-RU" w:eastAsia="ru-RU"/>
        </w:rPr>
        <w:drawing>
          <wp:anchor distT="0" distB="0" distL="114935" distR="114935" simplePos="0" relativeHeight="251656192" behindDoc="1" locked="0" layoutInCell="0" allowOverlap="1" wp14:anchorId="137170E1" wp14:editId="71E695A0">
            <wp:simplePos x="0" y="0"/>
            <wp:positionH relativeFrom="margin">
              <wp:posOffset>2516505</wp:posOffset>
            </wp:positionH>
            <wp:positionV relativeFrom="page">
              <wp:posOffset>932815</wp:posOffset>
            </wp:positionV>
            <wp:extent cx="546100" cy="546100"/>
            <wp:effectExtent l="0" t="0" r="0" b="0"/>
            <wp:wrapTight wrapText="bothSides">
              <wp:wrapPolygon edited="1">
                <wp:start x="-378" y="0"/>
                <wp:lineTo x="-378" y="20849"/>
                <wp:lineTo x="21600" y="20849"/>
                <wp:lineTo x="21600" y="0"/>
                <wp:lineTo x="-37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66" t="-66" r="-66" b="-66"/>
                    <a:stretch/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BA8" w:rsidRPr="001F56FF">
        <w:rPr>
          <w:b/>
          <w:bCs/>
          <w:lang w:val="ru-RU"/>
        </w:rPr>
        <w:t xml:space="preserve">  </w:t>
      </w:r>
      <w:bookmarkEnd w:id="0"/>
    </w:p>
    <w:bookmarkEnd w:id="1"/>
    <w:p w14:paraId="7C606407" w14:textId="77777777" w:rsidR="00AE7E7E" w:rsidRPr="001F56FF" w:rsidRDefault="004B7BA8" w:rsidP="0079094B">
      <w:pPr>
        <w:jc w:val="both"/>
        <w:rPr>
          <w:lang w:val="ru-RU"/>
        </w:rPr>
      </w:pPr>
      <w:r w:rsidRPr="001F56FF">
        <w:rPr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bookmarkEnd w:id="2"/>
    </w:p>
    <w:p w14:paraId="5C02C7AE" w14:textId="6537BC26" w:rsidR="00527AA1" w:rsidRPr="001F56FF" w:rsidRDefault="00527AA1">
      <w:pPr>
        <w:jc w:val="both"/>
        <w:rPr>
          <w:lang w:val="ru-RU"/>
        </w:rPr>
      </w:pPr>
    </w:p>
    <w:p w14:paraId="3C0D32D6" w14:textId="16AE4A54" w:rsidR="004D52F5" w:rsidRPr="00A16866" w:rsidRDefault="004D52F5" w:rsidP="00A16866">
      <w:pPr>
        <w:rPr>
          <w:lang w:val="ru-RU"/>
        </w:rPr>
      </w:pPr>
    </w:p>
    <w:p w14:paraId="5504C4AD" w14:textId="77777777" w:rsidR="004D52F5" w:rsidRDefault="004D52F5" w:rsidP="00182F28">
      <w:pPr>
        <w:spacing w:line="216" w:lineRule="auto"/>
        <w:ind w:right="-22"/>
        <w:jc w:val="center"/>
        <w:rPr>
          <w:b/>
          <w:bCs/>
          <w:lang w:val="ru-RU"/>
        </w:rPr>
      </w:pPr>
    </w:p>
    <w:p w14:paraId="2BB32DF8" w14:textId="61640445" w:rsidR="00182F28" w:rsidRPr="001F56FF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proofErr w:type="gramStart"/>
      <w:r w:rsidRPr="001F56FF">
        <w:rPr>
          <w:b/>
          <w:bCs/>
          <w:lang w:val="ru-RU"/>
        </w:rPr>
        <w:t>СОВЕТ  ДЕПУТАТОВ</w:t>
      </w:r>
      <w:proofErr w:type="gramEnd"/>
      <w:r w:rsidRPr="001F56FF">
        <w:rPr>
          <w:b/>
          <w:bCs/>
          <w:lang w:val="ru-RU"/>
        </w:rPr>
        <w:t xml:space="preserve">  </w:t>
      </w:r>
    </w:p>
    <w:p w14:paraId="13F745B5" w14:textId="77777777" w:rsidR="00182F28" w:rsidRPr="001F56FF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 w:rsidRPr="001F56FF">
        <w:rPr>
          <w:b/>
          <w:bCs/>
          <w:lang w:val="ru-RU"/>
        </w:rPr>
        <w:t xml:space="preserve">МУНИЦИПАЛЬНОГО ОБРАЗОВАНИЯ       </w:t>
      </w:r>
    </w:p>
    <w:p w14:paraId="1039F697" w14:textId="77777777" w:rsidR="00182F28" w:rsidRPr="001F56FF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 w:rsidRPr="001F56FF">
        <w:rPr>
          <w:b/>
          <w:bCs/>
          <w:lang w:val="ru-RU"/>
        </w:rPr>
        <w:t xml:space="preserve">   «МУНИЦИПАЛЬНЫЙ ОКРГУ КЕЗСКИЙ РАЙОН УДМУРТСКОЙ РЕСПУБЛИКИ»</w:t>
      </w:r>
    </w:p>
    <w:p w14:paraId="1AB5BD6C" w14:textId="77777777" w:rsidR="00182F28" w:rsidRPr="001F56FF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</w:p>
    <w:p w14:paraId="4930A569" w14:textId="77777777" w:rsidR="00182F28" w:rsidRPr="001F56FF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 w:rsidRPr="001F56FF">
        <w:rPr>
          <w:b/>
          <w:bCs/>
          <w:sz w:val="24"/>
          <w:szCs w:val="24"/>
        </w:rPr>
        <w:t xml:space="preserve">«УДМУРТ ЭЛЬКУНЫСЬ КЕЗ ЁРОС МУНИЦИПАЛ ОКРУГ» </w:t>
      </w:r>
    </w:p>
    <w:p w14:paraId="6A468A6E" w14:textId="77777777" w:rsidR="00182F28" w:rsidRPr="001F56FF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 w:rsidRPr="001F56FF">
        <w:rPr>
          <w:b/>
          <w:bCs/>
          <w:sz w:val="24"/>
          <w:szCs w:val="24"/>
        </w:rPr>
        <w:t>МУНИЦИПАЛ КЫЛДЫТЭТЫСЬ ДЕПУТАТЪЁСЛЭН КЕНЕШСЫ</w:t>
      </w:r>
    </w:p>
    <w:p w14:paraId="2F397D45" w14:textId="77777777" w:rsidR="00182F28" w:rsidRPr="001F56FF" w:rsidRDefault="00182F28" w:rsidP="00182F28">
      <w:pPr>
        <w:rPr>
          <w:b/>
          <w:lang w:val="ru-RU"/>
        </w:rPr>
      </w:pPr>
      <w:r w:rsidRPr="001F56FF">
        <w:rPr>
          <w:lang w:val="ru-RU"/>
        </w:rPr>
        <w:t xml:space="preserve">                                                              </w:t>
      </w:r>
    </w:p>
    <w:p w14:paraId="4B879BB4" w14:textId="77777777" w:rsidR="00182F28" w:rsidRPr="005608E7" w:rsidRDefault="00182F28" w:rsidP="00182F28">
      <w:pPr>
        <w:pStyle w:val="FR1"/>
        <w:spacing w:line="360" w:lineRule="auto"/>
        <w:ind w:right="261"/>
        <w:rPr>
          <w:b/>
          <w:bCs/>
          <w:sz w:val="32"/>
          <w:szCs w:val="32"/>
        </w:rPr>
      </w:pPr>
      <w:r w:rsidRPr="005608E7">
        <w:rPr>
          <w:b/>
          <w:bCs/>
          <w:sz w:val="32"/>
          <w:szCs w:val="32"/>
        </w:rPr>
        <w:t>Р Е Ш Е Н И Е</w:t>
      </w:r>
    </w:p>
    <w:p w14:paraId="2C6D27DA" w14:textId="77777777" w:rsidR="00182F28" w:rsidRPr="001F56FF" w:rsidRDefault="00182F28" w:rsidP="0079094B">
      <w:pPr>
        <w:pStyle w:val="FR1"/>
        <w:ind w:right="261"/>
        <w:rPr>
          <w:b/>
          <w:bCs/>
          <w:sz w:val="24"/>
          <w:szCs w:val="24"/>
        </w:rPr>
      </w:pPr>
      <w:r w:rsidRPr="001F56FF">
        <w:rPr>
          <w:b/>
          <w:bCs/>
          <w:sz w:val="24"/>
          <w:szCs w:val="24"/>
        </w:rPr>
        <w:t>СОВЕТА ДЕПУТАТОВ</w:t>
      </w:r>
    </w:p>
    <w:p w14:paraId="729E9967" w14:textId="77777777" w:rsidR="00182F28" w:rsidRPr="001F56FF" w:rsidRDefault="00182F28" w:rsidP="0079094B">
      <w:pPr>
        <w:pStyle w:val="FR1"/>
        <w:ind w:right="261"/>
        <w:rPr>
          <w:b/>
          <w:bCs/>
          <w:sz w:val="24"/>
          <w:szCs w:val="24"/>
        </w:rPr>
      </w:pPr>
      <w:r w:rsidRPr="001F56FF">
        <w:rPr>
          <w:b/>
          <w:bCs/>
          <w:sz w:val="24"/>
          <w:szCs w:val="24"/>
        </w:rPr>
        <w:t xml:space="preserve"> МУНИЦИПАЛЬНОГО ОБРАЗОВАНИЯ «МУНИЦИПАЛЬНЫЙ ОКРУГ КЕЗСКИЙ РАЙОН УДМУРТСКОЙ РЕСПУБЛИКИ»</w:t>
      </w:r>
    </w:p>
    <w:p w14:paraId="09C65961" w14:textId="77777777" w:rsidR="00C25510" w:rsidRPr="001F56FF" w:rsidRDefault="00C25510" w:rsidP="0079094B">
      <w:pPr>
        <w:jc w:val="center"/>
        <w:rPr>
          <w:color w:val="000000"/>
          <w:lang w:val="ru-RU" w:eastAsia="ru-RU"/>
        </w:rPr>
      </w:pPr>
      <w:r w:rsidRPr="001F56FF">
        <w:rPr>
          <w:b/>
          <w:bCs/>
          <w:color w:val="000000"/>
          <w:lang w:val="ru-RU" w:eastAsia="ru-RU"/>
        </w:rPr>
        <w:t> </w:t>
      </w:r>
    </w:p>
    <w:p w14:paraId="195FA127" w14:textId="350306D8" w:rsidR="00C25510" w:rsidRPr="003D060C" w:rsidRDefault="00C25510" w:rsidP="003D060C">
      <w:pPr>
        <w:jc w:val="center"/>
        <w:rPr>
          <w:b/>
          <w:bCs/>
          <w:color w:val="000000"/>
          <w:lang w:val="ru-RU" w:eastAsia="ru-RU"/>
        </w:rPr>
      </w:pPr>
      <w:r w:rsidRPr="001F56FF">
        <w:rPr>
          <w:b/>
          <w:bCs/>
          <w:color w:val="000000"/>
          <w:lang w:val="ru-RU" w:eastAsia="ru-RU"/>
        </w:rPr>
        <w:t>О внесении изменений в Устав муниципального образования «Муниципальный округ Кезский район Удмуртской Республики»</w:t>
      </w:r>
    </w:p>
    <w:p w14:paraId="04B61084" w14:textId="77777777" w:rsidR="00C25510" w:rsidRPr="001F56FF" w:rsidRDefault="00C25510" w:rsidP="00C25510">
      <w:pPr>
        <w:ind w:firstLine="567"/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1C1E3D12" w14:textId="52DA76E3" w:rsidR="008D1E0B" w:rsidRPr="001F56FF" w:rsidRDefault="00C25510" w:rsidP="008D1E0B">
      <w:pPr>
        <w:ind w:firstLine="708"/>
        <w:jc w:val="both"/>
        <w:rPr>
          <w:b/>
          <w:bCs/>
          <w:color w:val="000000"/>
          <w:lang w:val="ru-RU" w:eastAsia="ru-RU"/>
        </w:rPr>
      </w:pPr>
      <w:r w:rsidRPr="001F56FF">
        <w:rPr>
          <w:color w:val="000000"/>
          <w:spacing w:val="6"/>
          <w:lang w:val="ru-RU" w:eastAsia="ru-RU"/>
        </w:rPr>
        <w:t xml:space="preserve">В </w:t>
      </w:r>
      <w:r w:rsidRPr="001F56FF">
        <w:rPr>
          <w:spacing w:val="6"/>
          <w:lang w:val="ru-RU" w:eastAsia="ru-RU"/>
        </w:rPr>
        <w:t>соответствии с</w:t>
      </w:r>
      <w:r w:rsidRPr="001F56FF">
        <w:rPr>
          <w:spacing w:val="4"/>
          <w:lang w:val="ru-RU" w:eastAsia="ru-RU"/>
        </w:rPr>
        <w:t> </w:t>
      </w:r>
      <w:hyperlink r:id="rId8" w:tgtFrame="_blank" w:history="1">
        <w:r w:rsidR="00ED0257" w:rsidRPr="002F0A3E">
          <w:rPr>
            <w:lang w:val="ru-RU" w:eastAsia="ru-RU"/>
          </w:rPr>
          <w:t xml:space="preserve">Федеральным законом </w:t>
        </w:r>
        <w:r w:rsidR="00ED0257" w:rsidRPr="002F0A3E">
          <w:rPr>
            <w:color w:val="000000"/>
            <w:lang w:val="ru-RU" w:eastAsia="ru-RU"/>
          </w:rPr>
          <w:t>о</w:t>
        </w:r>
        <w:r w:rsidR="00ED0257" w:rsidRPr="00105335">
          <w:rPr>
            <w:color w:val="000000"/>
            <w:lang w:val="ru-RU" w:eastAsia="ru-RU"/>
          </w:rPr>
          <w:t>т 20 марта 2025 г</w:t>
        </w:r>
        <w:r w:rsidR="00ED0257">
          <w:rPr>
            <w:color w:val="000000"/>
            <w:lang w:val="ru-RU" w:eastAsia="ru-RU"/>
          </w:rPr>
          <w:t>ода</w:t>
        </w:r>
        <w:r w:rsidR="00ED0257" w:rsidRPr="00105335">
          <w:rPr>
            <w:color w:val="000000"/>
            <w:lang w:val="ru-RU" w:eastAsia="ru-RU"/>
          </w:rPr>
          <w:t xml:space="preserve"> № 33-ФЗ «Об общих принципах организации местного самоуправления в единой системе публичной власти»</w:t>
        </w:r>
        <w:r w:rsidR="00ED0257">
          <w:rPr>
            <w:color w:val="000000"/>
            <w:lang w:val="ru-RU" w:eastAsia="ru-RU"/>
          </w:rPr>
          <w:t>,</w:t>
        </w:r>
      </w:hyperlink>
      <w:r w:rsidR="00ED0257">
        <w:rPr>
          <w:lang w:val="ru-RU"/>
        </w:rPr>
        <w:t xml:space="preserve"> </w:t>
      </w:r>
      <w:hyperlink r:id="rId9" w:tgtFrame="_blank" w:history="1">
        <w:r w:rsidRPr="001F56FF">
          <w:rPr>
            <w:spacing w:val="4"/>
            <w:lang w:val="ru-RU" w:eastAsia="ru-RU"/>
          </w:rPr>
          <w:t>Уставом</w:t>
        </w:r>
      </w:hyperlink>
      <w:r w:rsidRPr="001F56FF">
        <w:rPr>
          <w:spacing w:val="4"/>
          <w:lang w:val="ru-RU" w:eastAsia="ru-RU"/>
        </w:rPr>
        <w:t> му</w:t>
      </w:r>
      <w:r w:rsidRPr="001F56FF">
        <w:rPr>
          <w:color w:val="000000"/>
          <w:spacing w:val="4"/>
          <w:lang w:val="ru-RU" w:eastAsia="ru-RU"/>
        </w:rPr>
        <w:t>ниципального образования «Муниципальный округ Кезский район Удмуртской Республики» С</w:t>
      </w:r>
      <w:r w:rsidRPr="001F56FF">
        <w:rPr>
          <w:color w:val="000000"/>
          <w:lang w:val="ru-RU" w:eastAsia="ru-RU"/>
        </w:rPr>
        <w:t>овет депутатов муниципального образования «Муниципальный округ Кезский район Удмуртской Республики»</w:t>
      </w:r>
      <w:r w:rsidR="00DA48A4" w:rsidRPr="001F56FF">
        <w:rPr>
          <w:color w:val="000000"/>
          <w:lang w:val="ru-RU" w:eastAsia="ru-RU"/>
        </w:rPr>
        <w:t xml:space="preserve"> </w:t>
      </w:r>
      <w:r w:rsidR="00DA48A4" w:rsidRPr="001F56FF">
        <w:rPr>
          <w:b/>
          <w:bCs/>
          <w:color w:val="000000"/>
          <w:lang w:val="ru-RU" w:eastAsia="ru-RU"/>
        </w:rPr>
        <w:t>РЕШАЕТ:</w:t>
      </w:r>
    </w:p>
    <w:p w14:paraId="525690EE" w14:textId="150A9D13" w:rsidR="00015256" w:rsidRDefault="00576C04" w:rsidP="00015256">
      <w:pPr>
        <w:ind w:firstLine="708"/>
        <w:jc w:val="both"/>
        <w:rPr>
          <w:color w:val="000000"/>
          <w:spacing w:val="-1"/>
          <w:lang w:val="ru-RU" w:eastAsia="ru-RU"/>
        </w:rPr>
      </w:pPr>
      <w:r w:rsidRPr="00D30927">
        <w:rPr>
          <w:b/>
          <w:bCs/>
          <w:color w:val="000000"/>
          <w:spacing w:val="-1"/>
          <w:lang w:val="ru-RU" w:eastAsia="ru-RU"/>
        </w:rPr>
        <w:t>1.</w:t>
      </w:r>
      <w:r w:rsidRPr="001F56FF">
        <w:rPr>
          <w:color w:val="000000"/>
          <w:spacing w:val="-1"/>
          <w:lang w:val="ru-RU" w:eastAsia="ru-RU"/>
        </w:rPr>
        <w:t xml:space="preserve"> </w:t>
      </w:r>
      <w:r w:rsidR="00527E13" w:rsidRPr="001F56FF">
        <w:rPr>
          <w:color w:val="000000"/>
          <w:spacing w:val="-1"/>
          <w:lang w:val="ru-RU" w:eastAsia="ru-RU"/>
        </w:rPr>
        <w:t xml:space="preserve">Внести в Устав муниципального образования «Муниципальный округ Кезский район Удмуртской Республики», </w:t>
      </w:r>
      <w:r w:rsidR="00385CF4">
        <w:rPr>
          <w:color w:val="000000"/>
          <w:spacing w:val="-1"/>
          <w:lang w:val="ru-RU" w:eastAsia="ru-RU"/>
        </w:rPr>
        <w:t>принятый</w:t>
      </w:r>
      <w:r w:rsidR="00527E13" w:rsidRPr="001F56FF">
        <w:rPr>
          <w:color w:val="000000"/>
          <w:spacing w:val="-1"/>
          <w:lang w:val="ru-RU" w:eastAsia="ru-RU"/>
        </w:rPr>
        <w:t xml:space="preserve"> решением Совета депутатов муниципального образования «Муниципальный округ Кезский район Удмуртской Республики» от 9 декабря 2021 года №</w:t>
      </w:r>
      <w:r w:rsidR="00476DE3" w:rsidRPr="001F56FF">
        <w:rPr>
          <w:color w:val="000000"/>
          <w:spacing w:val="-1"/>
          <w:lang w:val="ru-RU" w:eastAsia="ru-RU"/>
        </w:rPr>
        <w:t xml:space="preserve"> </w:t>
      </w:r>
      <w:r w:rsidR="00527E13" w:rsidRPr="001F56FF">
        <w:rPr>
          <w:color w:val="000000"/>
          <w:spacing w:val="-1"/>
          <w:lang w:val="ru-RU" w:eastAsia="ru-RU"/>
        </w:rPr>
        <w:t>81</w:t>
      </w:r>
      <w:r w:rsidRPr="001F56FF">
        <w:rPr>
          <w:color w:val="000000"/>
          <w:spacing w:val="-1"/>
          <w:lang w:val="ru-RU" w:eastAsia="ru-RU"/>
        </w:rPr>
        <w:t xml:space="preserve"> </w:t>
      </w:r>
      <w:r w:rsidR="00476DE3" w:rsidRPr="001F56FF">
        <w:rPr>
          <w:color w:val="000000"/>
          <w:spacing w:val="-1"/>
          <w:lang w:val="ru-RU" w:eastAsia="ru-RU"/>
        </w:rPr>
        <w:t>(с измен</w:t>
      </w:r>
      <w:r w:rsidRPr="001F56FF">
        <w:rPr>
          <w:color w:val="000000"/>
          <w:spacing w:val="-1"/>
          <w:lang w:val="ru-RU" w:eastAsia="ru-RU"/>
        </w:rPr>
        <w:t>е</w:t>
      </w:r>
      <w:r w:rsidR="00476DE3" w:rsidRPr="001F56FF">
        <w:rPr>
          <w:color w:val="000000"/>
          <w:spacing w:val="-1"/>
          <w:lang w:val="ru-RU" w:eastAsia="ru-RU"/>
        </w:rPr>
        <w:t xml:space="preserve">ниями, внесенными решениями </w:t>
      </w:r>
      <w:r w:rsidRPr="001F56FF">
        <w:rPr>
          <w:color w:val="000000"/>
          <w:spacing w:val="4"/>
          <w:lang w:val="ru-RU" w:eastAsia="ru-RU"/>
        </w:rPr>
        <w:t>С</w:t>
      </w:r>
      <w:r w:rsidRPr="001F56FF">
        <w:rPr>
          <w:color w:val="000000"/>
          <w:lang w:val="ru-RU" w:eastAsia="ru-RU"/>
        </w:rPr>
        <w:t>овет</w:t>
      </w:r>
      <w:r w:rsidR="003461C8" w:rsidRPr="001F56FF">
        <w:rPr>
          <w:color w:val="000000"/>
          <w:lang w:val="ru-RU" w:eastAsia="ru-RU"/>
        </w:rPr>
        <w:t>а</w:t>
      </w:r>
      <w:r w:rsidRPr="001F56FF">
        <w:rPr>
          <w:color w:val="000000"/>
          <w:lang w:val="ru-RU" w:eastAsia="ru-RU"/>
        </w:rPr>
        <w:t xml:space="preserve"> депутатов муниципального образования «Муниципальный округ Кезский район Удмуртской Республики» </w:t>
      </w:r>
      <w:r w:rsidR="00476DE3" w:rsidRPr="001F56FF">
        <w:rPr>
          <w:color w:val="000000"/>
          <w:spacing w:val="-1"/>
          <w:lang w:val="ru-RU" w:eastAsia="ru-RU"/>
        </w:rPr>
        <w:t>от 16.02.2023 № 307, от 27.10.2023</w:t>
      </w:r>
      <w:r w:rsidR="003461C8" w:rsidRPr="001F56FF">
        <w:rPr>
          <w:color w:val="000000"/>
          <w:spacing w:val="-1"/>
          <w:lang w:val="ru-RU" w:eastAsia="ru-RU"/>
        </w:rPr>
        <w:t xml:space="preserve"> </w:t>
      </w:r>
      <w:r w:rsidR="00476DE3" w:rsidRPr="001F56FF">
        <w:rPr>
          <w:color w:val="000000"/>
          <w:spacing w:val="-1"/>
          <w:lang w:val="ru-RU" w:eastAsia="ru-RU"/>
        </w:rPr>
        <w:t>№ 349</w:t>
      </w:r>
      <w:r w:rsidR="008D1E0B" w:rsidRPr="001F56FF">
        <w:rPr>
          <w:color w:val="000000"/>
          <w:spacing w:val="-1"/>
          <w:lang w:val="ru-RU" w:eastAsia="ru-RU"/>
        </w:rPr>
        <w:t>, от 21.12.2023 № 396</w:t>
      </w:r>
      <w:r w:rsidR="00476DE3" w:rsidRPr="001F56FF">
        <w:rPr>
          <w:color w:val="000000"/>
          <w:spacing w:val="-1"/>
          <w:lang w:val="ru-RU" w:eastAsia="ru-RU"/>
        </w:rPr>
        <w:t xml:space="preserve">, </w:t>
      </w:r>
      <w:r w:rsidR="00B85C62">
        <w:rPr>
          <w:color w:val="000000"/>
          <w:spacing w:val="-1"/>
          <w:lang w:val="ru-RU" w:eastAsia="ru-RU"/>
        </w:rPr>
        <w:t>от 20.12.2024 № 520</w:t>
      </w:r>
      <w:r w:rsidR="00C3667D">
        <w:rPr>
          <w:color w:val="000000"/>
          <w:spacing w:val="-1"/>
          <w:lang w:val="ru-RU" w:eastAsia="ru-RU"/>
        </w:rPr>
        <w:t>, от 19.06.2025 № 595</w:t>
      </w:r>
      <w:r w:rsidR="00385CF4">
        <w:rPr>
          <w:color w:val="000000"/>
          <w:spacing w:val="-1"/>
          <w:lang w:val="ru-RU" w:eastAsia="ru-RU"/>
        </w:rPr>
        <w:t>)</w:t>
      </w:r>
      <w:r w:rsidR="00C24759">
        <w:rPr>
          <w:color w:val="000000"/>
          <w:spacing w:val="-1"/>
          <w:lang w:val="ru-RU" w:eastAsia="ru-RU"/>
        </w:rPr>
        <w:t xml:space="preserve">, </w:t>
      </w:r>
      <w:r w:rsidR="00B85C62">
        <w:rPr>
          <w:color w:val="000000"/>
          <w:spacing w:val="-1"/>
          <w:lang w:val="ru-RU" w:eastAsia="ru-RU"/>
        </w:rPr>
        <w:t xml:space="preserve"> </w:t>
      </w:r>
      <w:r w:rsidR="00476DE3" w:rsidRPr="001F56FF">
        <w:rPr>
          <w:color w:val="000000"/>
          <w:spacing w:val="-1"/>
          <w:lang w:val="ru-RU" w:eastAsia="ru-RU"/>
        </w:rPr>
        <w:t>следующие изменения</w:t>
      </w:r>
      <w:r w:rsidR="00527E13" w:rsidRPr="001F56FF">
        <w:rPr>
          <w:color w:val="000000"/>
          <w:spacing w:val="-1"/>
          <w:lang w:val="ru-RU" w:eastAsia="ru-RU"/>
        </w:rPr>
        <w:t>:</w:t>
      </w:r>
    </w:p>
    <w:p w14:paraId="1AE353CF" w14:textId="4DC68684" w:rsidR="00970FF7" w:rsidRPr="001F56FF" w:rsidRDefault="00015256" w:rsidP="0093117A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1) </w:t>
      </w:r>
      <w:r w:rsidR="00F33086">
        <w:rPr>
          <w:rFonts w:eastAsia="Calibri"/>
          <w:lang w:val="ru-RU" w:eastAsia="en-US"/>
        </w:rPr>
        <w:t>часть 2</w:t>
      </w:r>
      <w:r w:rsidR="008D1E0B" w:rsidRPr="0049284D">
        <w:rPr>
          <w:rFonts w:eastAsia="Calibri"/>
          <w:lang w:val="ru-RU" w:eastAsia="en-US"/>
        </w:rPr>
        <w:t xml:space="preserve"> стать</w:t>
      </w:r>
      <w:r w:rsidR="00F33086">
        <w:rPr>
          <w:rFonts w:eastAsia="Calibri"/>
          <w:lang w:val="ru-RU" w:eastAsia="en-US"/>
        </w:rPr>
        <w:t>и</w:t>
      </w:r>
      <w:r w:rsidR="008D1E0B" w:rsidRPr="0049284D">
        <w:rPr>
          <w:rFonts w:eastAsia="Calibri"/>
          <w:lang w:val="ru-RU" w:eastAsia="en-US"/>
        </w:rPr>
        <w:t xml:space="preserve"> </w:t>
      </w:r>
      <w:r w:rsidR="00B85C62">
        <w:rPr>
          <w:rFonts w:eastAsia="Calibri"/>
          <w:lang w:val="ru-RU" w:eastAsia="en-US"/>
        </w:rPr>
        <w:t>10</w:t>
      </w:r>
      <w:r w:rsidR="0093117A">
        <w:rPr>
          <w:rFonts w:eastAsia="Calibri"/>
          <w:lang w:val="ru-RU" w:eastAsia="en-US"/>
        </w:rPr>
        <w:t xml:space="preserve"> </w:t>
      </w:r>
      <w:r w:rsidR="00970FF7" w:rsidRPr="001F56FF">
        <w:rPr>
          <w:rFonts w:eastAsia="Calibri"/>
          <w:lang w:val="ru-RU" w:eastAsia="en-US"/>
        </w:rPr>
        <w:t>изложить в следующей редакции:</w:t>
      </w:r>
    </w:p>
    <w:p w14:paraId="1E12D9D5" w14:textId="3415BB14" w:rsidR="00970FF7" w:rsidRPr="00B85C62" w:rsidRDefault="00BF69AE" w:rsidP="00C04E00">
      <w:pPr>
        <w:autoSpaceDE w:val="0"/>
        <w:autoSpaceDN w:val="0"/>
        <w:adjustRightInd w:val="0"/>
        <w:ind w:firstLine="720"/>
        <w:jc w:val="both"/>
        <w:rPr>
          <w:lang w:val="ru-RU" w:eastAsia="ru-RU"/>
        </w:rPr>
      </w:pPr>
      <w:r>
        <w:rPr>
          <w:rFonts w:eastAsia="Calibri"/>
          <w:lang w:val="ru-RU" w:eastAsia="en-US"/>
        </w:rPr>
        <w:t xml:space="preserve">«2. </w:t>
      </w:r>
      <w:r w:rsidR="00B85C62" w:rsidRPr="00284626">
        <w:rPr>
          <w:lang w:val="ru-RU" w:eastAsia="ru-RU"/>
        </w:rPr>
        <w:t>Муниципальные выборы депутатов Совета депутатов проводятся с применением мажоритарно</w:t>
      </w:r>
      <w:r w:rsidR="001779DA">
        <w:rPr>
          <w:lang w:val="ru-RU" w:eastAsia="ru-RU"/>
        </w:rPr>
        <w:t>й</w:t>
      </w:r>
      <w:r w:rsidR="00B85C62">
        <w:rPr>
          <w:lang w:val="ru-RU" w:eastAsia="ru-RU"/>
        </w:rPr>
        <w:t xml:space="preserve"> </w:t>
      </w:r>
      <w:r w:rsidR="00B85C62" w:rsidRPr="00284626">
        <w:rPr>
          <w:lang w:val="ru-RU" w:eastAsia="ru-RU"/>
        </w:rPr>
        <w:t xml:space="preserve">избирательной системы </w:t>
      </w:r>
      <w:r>
        <w:rPr>
          <w:lang w:val="ru-RU" w:eastAsia="ru-RU"/>
        </w:rPr>
        <w:t>относит</w:t>
      </w:r>
      <w:r w:rsidR="00D30927">
        <w:rPr>
          <w:lang w:val="ru-RU" w:eastAsia="ru-RU"/>
        </w:rPr>
        <w:t>ельно</w:t>
      </w:r>
      <w:r>
        <w:rPr>
          <w:lang w:val="ru-RU" w:eastAsia="ru-RU"/>
        </w:rPr>
        <w:t xml:space="preserve"> больш</w:t>
      </w:r>
      <w:r w:rsidR="00D30927">
        <w:rPr>
          <w:lang w:val="ru-RU" w:eastAsia="ru-RU"/>
        </w:rPr>
        <w:t>инства</w:t>
      </w:r>
      <w:r>
        <w:rPr>
          <w:lang w:val="ru-RU" w:eastAsia="ru-RU"/>
        </w:rPr>
        <w:t xml:space="preserve"> </w:t>
      </w:r>
      <w:r w:rsidR="00B85C62" w:rsidRPr="00284626">
        <w:rPr>
          <w:lang w:val="ru-RU" w:eastAsia="ru-RU"/>
        </w:rPr>
        <w:t>по одномандатным избирательным округам, образуемым на территории муниципального образования в порядке, предусмотренном федеральными законами и законами Удмуртской Республики</w:t>
      </w:r>
      <w:r w:rsidR="00B85C62">
        <w:rPr>
          <w:lang w:val="ru-RU" w:eastAsia="ru-RU"/>
        </w:rPr>
        <w:t>.</w:t>
      </w:r>
      <w:r w:rsidR="00970FF7" w:rsidRPr="001F56FF">
        <w:rPr>
          <w:rFonts w:eastAsia="Calibri"/>
          <w:lang w:val="ru-RU" w:eastAsia="en-US"/>
        </w:rPr>
        <w:t>»;</w:t>
      </w:r>
    </w:p>
    <w:p w14:paraId="0291569E" w14:textId="13E9B5A6" w:rsidR="002C7647" w:rsidRPr="001F56FF" w:rsidRDefault="006F6F2A" w:rsidP="00A4113F">
      <w:pPr>
        <w:ind w:firstLine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2</w:t>
      </w:r>
      <w:r w:rsidR="002C7647" w:rsidRPr="001F56FF">
        <w:rPr>
          <w:rFonts w:eastAsia="Calibri"/>
          <w:lang w:val="ru-RU" w:eastAsia="en-US"/>
        </w:rPr>
        <w:t xml:space="preserve">) </w:t>
      </w:r>
      <w:r w:rsidR="008D1E0B" w:rsidRPr="001F56FF">
        <w:rPr>
          <w:rFonts w:eastAsia="Calibri"/>
          <w:lang w:val="ru-RU" w:eastAsia="en-US"/>
        </w:rPr>
        <w:t xml:space="preserve">в </w:t>
      </w:r>
      <w:r w:rsidR="00BF69AE">
        <w:rPr>
          <w:rFonts w:eastAsia="Calibri"/>
          <w:lang w:val="ru-RU" w:eastAsia="en-US"/>
        </w:rPr>
        <w:t xml:space="preserve">части 2 </w:t>
      </w:r>
      <w:r w:rsidR="008D1E0B" w:rsidRPr="001F56FF">
        <w:rPr>
          <w:rFonts w:eastAsia="Calibri"/>
          <w:lang w:val="ru-RU" w:eastAsia="en-US"/>
        </w:rPr>
        <w:t>стать</w:t>
      </w:r>
      <w:r w:rsidR="00BF69AE">
        <w:rPr>
          <w:rFonts w:eastAsia="Calibri"/>
          <w:lang w:val="ru-RU" w:eastAsia="en-US"/>
        </w:rPr>
        <w:t>и</w:t>
      </w:r>
      <w:r w:rsidR="008D1E0B" w:rsidRPr="001F56FF">
        <w:rPr>
          <w:rFonts w:eastAsia="Calibri"/>
          <w:lang w:val="ru-RU" w:eastAsia="en-US"/>
        </w:rPr>
        <w:t xml:space="preserve"> </w:t>
      </w:r>
      <w:r>
        <w:rPr>
          <w:rFonts w:eastAsia="Calibri"/>
          <w:lang w:val="ru-RU" w:eastAsia="en-US"/>
        </w:rPr>
        <w:t>24</w:t>
      </w:r>
      <w:r w:rsidR="00BF69AE">
        <w:rPr>
          <w:rFonts w:eastAsia="Calibri"/>
          <w:lang w:val="ru-RU" w:eastAsia="en-US"/>
        </w:rPr>
        <w:t xml:space="preserve"> </w:t>
      </w:r>
      <w:r w:rsidR="00AC1EF0" w:rsidRPr="001F56FF">
        <w:rPr>
          <w:rFonts w:eastAsia="Calibri"/>
          <w:lang w:val="ru-RU" w:eastAsia="en-US"/>
        </w:rPr>
        <w:t>слова «</w:t>
      </w:r>
      <w:r w:rsidRPr="00284626">
        <w:rPr>
          <w:lang w:val="ru-RU" w:eastAsia="ru-RU"/>
        </w:rPr>
        <w:t>из 30 депутатов</w:t>
      </w:r>
      <w:r w:rsidR="00AC1EF0" w:rsidRPr="001F56FF">
        <w:rPr>
          <w:rFonts w:eastAsia="Calibri"/>
          <w:lang w:val="ru-RU" w:eastAsia="en-US"/>
        </w:rPr>
        <w:t>» заменить словами «</w:t>
      </w:r>
      <w:r w:rsidRPr="00284626">
        <w:rPr>
          <w:lang w:val="ru-RU" w:eastAsia="ru-RU"/>
        </w:rPr>
        <w:t xml:space="preserve">из </w:t>
      </w:r>
      <w:r w:rsidR="008D09D7" w:rsidRPr="008D09D7">
        <w:rPr>
          <w:lang w:val="ru-RU" w:eastAsia="ru-RU"/>
        </w:rPr>
        <w:t>20</w:t>
      </w:r>
      <w:r w:rsidRPr="00284626">
        <w:rPr>
          <w:lang w:val="ru-RU" w:eastAsia="ru-RU"/>
        </w:rPr>
        <w:t xml:space="preserve"> депутатов</w:t>
      </w:r>
      <w:r w:rsidR="00AC1EF0" w:rsidRPr="001F56FF">
        <w:rPr>
          <w:rFonts w:eastAsia="Calibri"/>
          <w:lang w:val="ru-RU" w:eastAsia="en-US"/>
        </w:rPr>
        <w:t>»</w:t>
      </w:r>
      <w:r>
        <w:rPr>
          <w:rFonts w:eastAsia="Calibri"/>
          <w:lang w:val="ru-RU" w:eastAsia="en-US"/>
        </w:rPr>
        <w:t>.</w:t>
      </w:r>
    </w:p>
    <w:p w14:paraId="5AF3B23D" w14:textId="6BE368B8" w:rsidR="008D1E0B" w:rsidRPr="001F56FF" w:rsidRDefault="008D1E0B" w:rsidP="00606045">
      <w:pPr>
        <w:ind w:firstLine="708"/>
        <w:jc w:val="both"/>
        <w:rPr>
          <w:lang w:val="ru-RU"/>
        </w:rPr>
      </w:pPr>
      <w:r w:rsidRPr="001F56FF">
        <w:rPr>
          <w:b/>
          <w:lang w:val="ru-RU"/>
        </w:rPr>
        <w:t xml:space="preserve">2. </w:t>
      </w:r>
      <w:r w:rsidRPr="001F56FF">
        <w:rPr>
          <w:lang w:val="ru-RU"/>
        </w:rPr>
        <w:t>Главе муниципального образования «</w:t>
      </w:r>
      <w:r w:rsidRPr="001F56FF">
        <w:rPr>
          <w:color w:val="000000"/>
          <w:spacing w:val="-2"/>
          <w:lang w:val="ru-RU"/>
        </w:rPr>
        <w:t>«Муниципальный округ Кезский район Удмуртской Республики</w:t>
      </w:r>
      <w:r w:rsidRPr="001F56FF">
        <w:rPr>
          <w:lang w:val="ru-RU"/>
        </w:rPr>
        <w:t>» направить настоящее решение на государственную регистрацию в порядке, предусмотренном Федеральным законом от 21</w:t>
      </w:r>
      <w:r w:rsidR="008F542C" w:rsidRPr="001F56FF">
        <w:rPr>
          <w:lang w:val="ru-RU"/>
        </w:rPr>
        <w:t xml:space="preserve"> июля </w:t>
      </w:r>
      <w:r w:rsidRPr="001F56FF">
        <w:rPr>
          <w:lang w:val="ru-RU"/>
        </w:rPr>
        <w:t xml:space="preserve">2005 </w:t>
      </w:r>
      <w:r w:rsidR="008F542C" w:rsidRPr="001F56FF">
        <w:rPr>
          <w:lang w:val="ru-RU"/>
        </w:rPr>
        <w:t xml:space="preserve">года </w:t>
      </w:r>
      <w:r w:rsidRPr="001F56FF">
        <w:rPr>
          <w:lang w:val="ru-RU"/>
        </w:rPr>
        <w:t>№ 97-ФЗ «О государственной регистрации уставов муниципальных образований».</w:t>
      </w:r>
    </w:p>
    <w:p w14:paraId="5209B257" w14:textId="77777777" w:rsidR="008D1E0B" w:rsidRDefault="008D1E0B" w:rsidP="008D1E0B">
      <w:pPr>
        <w:ind w:firstLine="709"/>
        <w:jc w:val="both"/>
        <w:rPr>
          <w:lang w:val="ru-RU"/>
        </w:rPr>
      </w:pPr>
      <w:r w:rsidRPr="001F56FF">
        <w:rPr>
          <w:b/>
          <w:lang w:val="ru-RU"/>
        </w:rPr>
        <w:t>3.</w:t>
      </w:r>
      <w:r w:rsidRPr="001F56FF">
        <w:rPr>
          <w:lang w:val="ru-RU"/>
        </w:rPr>
        <w:t xml:space="preserve">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7F32D4AE" w14:textId="77777777" w:rsidR="00C3667D" w:rsidRDefault="004849D7" w:rsidP="008D1E0B">
      <w:pPr>
        <w:ind w:firstLine="709"/>
        <w:jc w:val="both"/>
        <w:rPr>
          <w:lang w:val="ru-RU"/>
        </w:rPr>
      </w:pPr>
      <w:r w:rsidRPr="00D30927">
        <w:rPr>
          <w:b/>
          <w:bCs/>
          <w:lang w:val="ru-RU"/>
        </w:rPr>
        <w:t>4.</w:t>
      </w:r>
      <w:r>
        <w:rPr>
          <w:lang w:val="ru-RU"/>
        </w:rPr>
        <w:t xml:space="preserve"> </w:t>
      </w:r>
      <w:r w:rsidR="00D30927">
        <w:rPr>
          <w:lang w:val="ru-RU"/>
        </w:rPr>
        <w:t>Д</w:t>
      </w:r>
      <w:r>
        <w:rPr>
          <w:lang w:val="ru-RU"/>
        </w:rPr>
        <w:t>ействие наст</w:t>
      </w:r>
      <w:r w:rsidR="00D30927">
        <w:rPr>
          <w:lang w:val="ru-RU"/>
        </w:rPr>
        <w:t>оящего</w:t>
      </w:r>
      <w:r>
        <w:rPr>
          <w:lang w:val="ru-RU"/>
        </w:rPr>
        <w:t xml:space="preserve"> реш</w:t>
      </w:r>
      <w:r w:rsidR="00D30927">
        <w:rPr>
          <w:lang w:val="ru-RU"/>
        </w:rPr>
        <w:t>ения</w:t>
      </w:r>
      <w:r>
        <w:rPr>
          <w:lang w:val="ru-RU"/>
        </w:rPr>
        <w:t xml:space="preserve"> применяется к</w:t>
      </w:r>
      <w:r w:rsidR="00262F3C">
        <w:rPr>
          <w:lang w:val="ru-RU"/>
        </w:rPr>
        <w:t xml:space="preserve"> </w:t>
      </w:r>
      <w:r>
        <w:rPr>
          <w:lang w:val="ru-RU"/>
        </w:rPr>
        <w:t>правоотношениям</w:t>
      </w:r>
      <w:r w:rsidR="00262F3C">
        <w:rPr>
          <w:lang w:val="ru-RU"/>
        </w:rPr>
        <w:t>,</w:t>
      </w:r>
      <w:r>
        <w:rPr>
          <w:lang w:val="ru-RU"/>
        </w:rPr>
        <w:t xml:space="preserve"> </w:t>
      </w:r>
      <w:r w:rsidR="00C3667D">
        <w:rPr>
          <w:lang w:val="ru-RU"/>
        </w:rPr>
        <w:t>возникшим</w:t>
      </w:r>
      <w:r>
        <w:rPr>
          <w:lang w:val="ru-RU"/>
        </w:rPr>
        <w:t xml:space="preserve"> </w:t>
      </w:r>
    </w:p>
    <w:p w14:paraId="019C5787" w14:textId="77777777" w:rsidR="00C3667D" w:rsidRDefault="004849D7" w:rsidP="00C3667D">
      <w:pPr>
        <w:jc w:val="both"/>
        <w:rPr>
          <w:color w:val="000000"/>
          <w:lang w:val="ru-RU" w:eastAsia="ru-RU"/>
        </w:rPr>
      </w:pPr>
      <w:r>
        <w:rPr>
          <w:lang w:val="ru-RU"/>
        </w:rPr>
        <w:t>в связи с проведением выборов деп</w:t>
      </w:r>
      <w:r w:rsidR="00D30927">
        <w:rPr>
          <w:lang w:val="ru-RU"/>
        </w:rPr>
        <w:t xml:space="preserve">утатов </w:t>
      </w:r>
      <w:r w:rsidR="00D30927" w:rsidRPr="001F56FF">
        <w:rPr>
          <w:color w:val="000000"/>
          <w:spacing w:val="4"/>
          <w:lang w:val="ru-RU" w:eastAsia="ru-RU"/>
        </w:rPr>
        <w:t>С</w:t>
      </w:r>
      <w:r w:rsidR="00D30927" w:rsidRPr="001F56FF">
        <w:rPr>
          <w:color w:val="000000"/>
          <w:lang w:val="ru-RU" w:eastAsia="ru-RU"/>
        </w:rPr>
        <w:t>овет</w:t>
      </w:r>
      <w:r w:rsidR="00D30927">
        <w:rPr>
          <w:color w:val="000000"/>
          <w:lang w:val="ru-RU" w:eastAsia="ru-RU"/>
        </w:rPr>
        <w:t>а</w:t>
      </w:r>
      <w:r w:rsidR="00D30927" w:rsidRPr="001F56FF">
        <w:rPr>
          <w:color w:val="000000"/>
          <w:lang w:val="ru-RU" w:eastAsia="ru-RU"/>
        </w:rPr>
        <w:t xml:space="preserve"> депутатов муниципального </w:t>
      </w:r>
    </w:p>
    <w:p w14:paraId="74800CCD" w14:textId="77777777" w:rsidR="00C3667D" w:rsidRDefault="00C3667D" w:rsidP="00C3667D">
      <w:pPr>
        <w:jc w:val="both"/>
        <w:rPr>
          <w:color w:val="000000"/>
          <w:lang w:val="ru-RU" w:eastAsia="ru-RU"/>
        </w:rPr>
      </w:pPr>
    </w:p>
    <w:p w14:paraId="6DE33567" w14:textId="77777777" w:rsidR="00C3667D" w:rsidRDefault="00C3667D" w:rsidP="00C3667D">
      <w:pPr>
        <w:jc w:val="both"/>
        <w:rPr>
          <w:color w:val="000000"/>
          <w:lang w:val="ru-RU" w:eastAsia="ru-RU"/>
        </w:rPr>
      </w:pPr>
    </w:p>
    <w:p w14:paraId="2100AD9B" w14:textId="6F781C51" w:rsidR="004849D7" w:rsidRPr="001F56FF" w:rsidRDefault="00D30927" w:rsidP="00C3667D">
      <w:pPr>
        <w:jc w:val="both"/>
        <w:rPr>
          <w:lang w:val="ru-RU"/>
        </w:rPr>
      </w:pPr>
      <w:r w:rsidRPr="001F56FF">
        <w:rPr>
          <w:color w:val="000000"/>
          <w:lang w:val="ru-RU" w:eastAsia="ru-RU"/>
        </w:rPr>
        <w:lastRenderedPageBreak/>
        <w:t xml:space="preserve">образования «Муниципальный округ Кезский район Удмуртской Республики» </w:t>
      </w:r>
      <w:r w:rsidR="004849D7">
        <w:rPr>
          <w:lang w:val="ru-RU"/>
        </w:rPr>
        <w:t>нового созыва</w:t>
      </w:r>
      <w:r>
        <w:rPr>
          <w:lang w:val="ru-RU"/>
        </w:rPr>
        <w:t>,</w:t>
      </w:r>
      <w:r w:rsidR="004849D7">
        <w:rPr>
          <w:lang w:val="ru-RU"/>
        </w:rPr>
        <w:t xml:space="preserve"> назначенных после дня вступления в силу настоящего решения. </w:t>
      </w:r>
    </w:p>
    <w:p w14:paraId="3A8FBD54" w14:textId="05713E66" w:rsidR="00D30927" w:rsidRDefault="00C25510" w:rsidP="005608E7">
      <w:pPr>
        <w:ind w:firstLine="567"/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555F30AF" w14:textId="77777777" w:rsidR="004D52F5" w:rsidRDefault="004D52F5" w:rsidP="005608E7">
      <w:pPr>
        <w:ind w:firstLine="567"/>
        <w:jc w:val="both"/>
        <w:rPr>
          <w:color w:val="000000"/>
          <w:lang w:val="ru-RU" w:eastAsia="ru-RU"/>
        </w:rPr>
      </w:pPr>
    </w:p>
    <w:p w14:paraId="655593C5" w14:textId="77777777" w:rsidR="004D52F5" w:rsidRDefault="004D52F5" w:rsidP="005608E7">
      <w:pPr>
        <w:ind w:firstLine="567"/>
        <w:jc w:val="both"/>
        <w:rPr>
          <w:color w:val="000000"/>
          <w:lang w:val="ru-RU" w:eastAsia="ru-RU"/>
        </w:rPr>
      </w:pPr>
    </w:p>
    <w:p w14:paraId="3174515F" w14:textId="77777777" w:rsidR="004D52F5" w:rsidRPr="001F56FF" w:rsidRDefault="004D52F5" w:rsidP="005608E7">
      <w:pPr>
        <w:ind w:firstLine="567"/>
        <w:jc w:val="both"/>
        <w:rPr>
          <w:color w:val="000000"/>
          <w:lang w:val="ru-RU" w:eastAsia="ru-RU"/>
        </w:rPr>
      </w:pPr>
    </w:p>
    <w:p w14:paraId="2DBF18ED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Председатель Совета депутатов</w:t>
      </w:r>
    </w:p>
    <w:p w14:paraId="172C13FE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муниципального образования</w:t>
      </w:r>
    </w:p>
    <w:p w14:paraId="1107AD3A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«Муниципальный округ Кезский район</w:t>
      </w:r>
    </w:p>
    <w:p w14:paraId="3A3D0404" w14:textId="7C4D3A9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 xml:space="preserve">Удмуртской </w:t>
      </w:r>
      <w:proofErr w:type="gramStart"/>
      <w:r w:rsidRPr="001F56FF">
        <w:rPr>
          <w:color w:val="000000"/>
          <w:lang w:val="ru-RU" w:eastAsia="ru-RU"/>
        </w:rPr>
        <w:t>Республики»</w:t>
      </w:r>
      <w:r w:rsidR="00DA48A4" w:rsidRPr="001F56FF">
        <w:rPr>
          <w:color w:val="000000"/>
          <w:lang w:val="ru-RU" w:eastAsia="ru-RU"/>
        </w:rPr>
        <w:t xml:space="preserve">   </w:t>
      </w:r>
      <w:proofErr w:type="gramEnd"/>
      <w:r w:rsidR="00DA48A4" w:rsidRPr="001F56FF">
        <w:rPr>
          <w:color w:val="000000"/>
          <w:lang w:val="ru-RU" w:eastAsia="ru-RU"/>
        </w:rPr>
        <w:t xml:space="preserve">                                                                     </w:t>
      </w:r>
      <w:r w:rsidR="005608E7">
        <w:rPr>
          <w:color w:val="000000"/>
          <w:lang w:val="ru-RU" w:eastAsia="ru-RU"/>
        </w:rPr>
        <w:t xml:space="preserve">        </w:t>
      </w:r>
      <w:r w:rsidR="00DA48A4" w:rsidRPr="001F56FF">
        <w:rPr>
          <w:color w:val="000000"/>
          <w:lang w:val="ru-RU" w:eastAsia="ru-RU"/>
        </w:rPr>
        <w:t xml:space="preserve">    </w:t>
      </w:r>
      <w:r w:rsidR="005608E7">
        <w:rPr>
          <w:color w:val="000000"/>
          <w:lang w:val="ru-RU" w:eastAsia="ru-RU"/>
        </w:rPr>
        <w:t xml:space="preserve"> </w:t>
      </w:r>
      <w:r w:rsidR="00DA48A4" w:rsidRPr="001F56FF">
        <w:rPr>
          <w:color w:val="000000"/>
          <w:lang w:val="ru-RU" w:eastAsia="ru-RU"/>
        </w:rPr>
        <w:t xml:space="preserve">  </w:t>
      </w:r>
      <w:r w:rsidR="008D1E0B" w:rsidRPr="001F56FF">
        <w:rPr>
          <w:color w:val="000000"/>
          <w:lang w:val="ru-RU" w:eastAsia="ru-RU"/>
        </w:rPr>
        <w:t>Т.В. Гущина</w:t>
      </w:r>
    </w:p>
    <w:p w14:paraId="51CFE831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300B785E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Глава</w:t>
      </w:r>
    </w:p>
    <w:p w14:paraId="43157C73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муниципального образования</w:t>
      </w:r>
    </w:p>
    <w:p w14:paraId="2A541A80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«Муниципальный округ Кезский район</w:t>
      </w:r>
    </w:p>
    <w:p w14:paraId="6D754C50" w14:textId="26BEAF06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 xml:space="preserve">Удмуртской </w:t>
      </w:r>
      <w:proofErr w:type="gramStart"/>
      <w:r w:rsidRPr="001F56FF">
        <w:rPr>
          <w:color w:val="000000"/>
          <w:lang w:val="ru-RU" w:eastAsia="ru-RU"/>
        </w:rPr>
        <w:t>Республики»</w:t>
      </w:r>
      <w:r w:rsidR="00DA48A4" w:rsidRPr="001F56FF">
        <w:rPr>
          <w:color w:val="000000"/>
          <w:lang w:val="ru-RU" w:eastAsia="ru-RU"/>
        </w:rPr>
        <w:t xml:space="preserve">   </w:t>
      </w:r>
      <w:proofErr w:type="gramEnd"/>
      <w:r w:rsidR="00DA48A4" w:rsidRPr="001F56FF">
        <w:rPr>
          <w:color w:val="000000"/>
          <w:lang w:val="ru-RU" w:eastAsia="ru-RU"/>
        </w:rPr>
        <w:t xml:space="preserve">                                                                       </w:t>
      </w:r>
      <w:r w:rsidR="005608E7">
        <w:rPr>
          <w:color w:val="000000"/>
          <w:lang w:val="ru-RU" w:eastAsia="ru-RU"/>
        </w:rPr>
        <w:t xml:space="preserve">       </w:t>
      </w:r>
      <w:r w:rsidR="00DA48A4" w:rsidRPr="001F56FF">
        <w:rPr>
          <w:color w:val="000000"/>
          <w:lang w:val="ru-RU" w:eastAsia="ru-RU"/>
        </w:rPr>
        <w:t xml:space="preserve">    </w:t>
      </w:r>
      <w:r w:rsidR="008D1E0B" w:rsidRPr="001F56FF">
        <w:rPr>
          <w:color w:val="000000"/>
          <w:lang w:val="ru-RU" w:eastAsia="ru-RU"/>
        </w:rPr>
        <w:t>Д.Л. Миронов</w:t>
      </w:r>
    </w:p>
    <w:p w14:paraId="47FD9093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3D72493E" w14:textId="77777777" w:rsidR="006C1CCE" w:rsidRPr="001F56FF" w:rsidRDefault="006C1CCE" w:rsidP="00B002D3">
      <w:pPr>
        <w:jc w:val="both"/>
        <w:rPr>
          <w:lang w:val="ru-RU" w:eastAsia="ru-RU"/>
        </w:rPr>
      </w:pPr>
    </w:p>
    <w:p w14:paraId="4F523B26" w14:textId="1BEE9208" w:rsidR="006C1CCE" w:rsidRPr="001F56FF" w:rsidRDefault="006C1CCE" w:rsidP="00B002D3">
      <w:pPr>
        <w:jc w:val="both"/>
        <w:rPr>
          <w:lang w:val="ru-RU" w:eastAsia="ru-RU"/>
        </w:rPr>
      </w:pPr>
      <w:r w:rsidRPr="001F56FF">
        <w:rPr>
          <w:lang w:val="ru-RU" w:eastAsia="ru-RU"/>
        </w:rPr>
        <w:t>п. Кез</w:t>
      </w:r>
    </w:p>
    <w:p w14:paraId="000D12C2" w14:textId="3A63FAFB" w:rsidR="006C1CCE" w:rsidRPr="001F56FF" w:rsidRDefault="00ED389F" w:rsidP="00B002D3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23 марта </w:t>
      </w:r>
      <w:r w:rsidR="006C1CCE" w:rsidRPr="001F56FF">
        <w:rPr>
          <w:lang w:val="ru-RU" w:eastAsia="ru-RU"/>
        </w:rPr>
        <w:t>202</w:t>
      </w:r>
      <w:r w:rsidR="00A16866">
        <w:rPr>
          <w:lang w:val="ru-RU" w:eastAsia="ru-RU"/>
        </w:rPr>
        <w:t>6</w:t>
      </w:r>
      <w:r w:rsidR="006C1CCE" w:rsidRPr="001F56FF">
        <w:rPr>
          <w:lang w:val="ru-RU" w:eastAsia="ru-RU"/>
        </w:rPr>
        <w:t xml:space="preserve"> года</w:t>
      </w:r>
    </w:p>
    <w:p w14:paraId="56550AB4" w14:textId="1F796059" w:rsidR="006C1CCE" w:rsidRPr="001F56FF" w:rsidRDefault="006C1CCE" w:rsidP="00B002D3">
      <w:pPr>
        <w:jc w:val="both"/>
        <w:rPr>
          <w:lang w:val="ru-RU" w:eastAsia="ru-RU"/>
        </w:rPr>
      </w:pPr>
      <w:r w:rsidRPr="001F56FF">
        <w:rPr>
          <w:lang w:val="ru-RU" w:eastAsia="ru-RU"/>
        </w:rPr>
        <w:t xml:space="preserve">№ </w:t>
      </w:r>
      <w:r w:rsidR="00ED389F">
        <w:rPr>
          <w:lang w:val="ru-RU" w:eastAsia="ru-RU"/>
        </w:rPr>
        <w:t xml:space="preserve">689 </w:t>
      </w:r>
    </w:p>
    <w:p w14:paraId="65A02673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4BEFFBD1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509C6C4C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1BF3849E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68334F2D" w14:textId="77777777" w:rsidR="00AE7E7E" w:rsidRPr="001F56FF" w:rsidRDefault="00AE7E7E">
      <w:pPr>
        <w:jc w:val="right"/>
        <w:rPr>
          <w:lang w:val="ru-RU" w:eastAsia="ru-RU"/>
        </w:rPr>
      </w:pPr>
    </w:p>
    <w:sectPr w:rsidR="00AE7E7E" w:rsidRPr="001F56FF" w:rsidSect="00C3667D">
      <w:headerReference w:type="default" r:id="rId10"/>
      <w:pgSz w:w="11906" w:h="16838"/>
      <w:pgMar w:top="482" w:right="991" w:bottom="1418" w:left="170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3934" w14:textId="77777777" w:rsidR="00995180" w:rsidRDefault="00995180">
      <w:r>
        <w:separator/>
      </w:r>
    </w:p>
  </w:endnote>
  <w:endnote w:type="continuationSeparator" w:id="0">
    <w:p w14:paraId="11DBFAE4" w14:textId="77777777" w:rsidR="00995180" w:rsidRDefault="0099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D8D1" w14:textId="77777777" w:rsidR="00995180" w:rsidRDefault="00995180">
      <w:r>
        <w:separator/>
      </w:r>
    </w:p>
  </w:footnote>
  <w:footnote w:type="continuationSeparator" w:id="0">
    <w:p w14:paraId="2FA73E91" w14:textId="77777777" w:rsidR="00995180" w:rsidRDefault="0099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BE3C" w14:textId="71B94E29" w:rsidR="00AE7E7E" w:rsidRDefault="008D1E0B">
    <w:pPr>
      <w:pStyle w:val="Style4"/>
      <w:widowControl/>
      <w:ind w:left="4699"/>
      <w:jc w:val="both"/>
      <w:rPr>
        <w:rStyle w:val="FontStyle70"/>
      </w:rPr>
    </w:pPr>
    <w:r>
      <w:rPr>
        <w:rStyle w:val="FontStyle70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71CA"/>
    <w:multiLevelType w:val="hybridMultilevel"/>
    <w:tmpl w:val="357092F6"/>
    <w:lvl w:ilvl="0" w:tplc="4F9219E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105D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8A6E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6AF17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E2EDC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FA214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40BA4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CE62A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3AEC6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E0649"/>
    <w:multiLevelType w:val="hybridMultilevel"/>
    <w:tmpl w:val="4300C31A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C4AC1"/>
    <w:multiLevelType w:val="hybridMultilevel"/>
    <w:tmpl w:val="3A34310C"/>
    <w:lvl w:ilvl="0" w:tplc="B232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6B7F66"/>
    <w:multiLevelType w:val="multilevel"/>
    <w:tmpl w:val="F92E168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47" w:hanging="480"/>
      </w:pPr>
      <w:rPr>
        <w:color w:val="00000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/>
      </w:rPr>
    </w:lvl>
  </w:abstractNum>
  <w:num w:numId="1" w16cid:durableId="1457262346">
    <w:abstractNumId w:val="0"/>
  </w:num>
  <w:num w:numId="2" w16cid:durableId="1789857434">
    <w:abstractNumId w:val="4"/>
  </w:num>
  <w:num w:numId="3" w16cid:durableId="2135102193">
    <w:abstractNumId w:val="2"/>
  </w:num>
  <w:num w:numId="4" w16cid:durableId="399519473">
    <w:abstractNumId w:val="3"/>
  </w:num>
  <w:num w:numId="5" w16cid:durableId="116296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E7E"/>
    <w:rsid w:val="00015256"/>
    <w:rsid w:val="00022883"/>
    <w:rsid w:val="00040B48"/>
    <w:rsid w:val="00045E5C"/>
    <w:rsid w:val="00050CB9"/>
    <w:rsid w:val="00073187"/>
    <w:rsid w:val="0007545F"/>
    <w:rsid w:val="00081FF1"/>
    <w:rsid w:val="00084002"/>
    <w:rsid w:val="00087117"/>
    <w:rsid w:val="00092919"/>
    <w:rsid w:val="000A0CEA"/>
    <w:rsid w:val="000A2552"/>
    <w:rsid w:val="000B55FB"/>
    <w:rsid w:val="000C4BDD"/>
    <w:rsid w:val="000D7B33"/>
    <w:rsid w:val="000E2931"/>
    <w:rsid w:val="0013258A"/>
    <w:rsid w:val="00144137"/>
    <w:rsid w:val="00156218"/>
    <w:rsid w:val="00160B8B"/>
    <w:rsid w:val="001626FD"/>
    <w:rsid w:val="00166B52"/>
    <w:rsid w:val="001741C0"/>
    <w:rsid w:val="001779DA"/>
    <w:rsid w:val="00182F28"/>
    <w:rsid w:val="001855A8"/>
    <w:rsid w:val="001C73E3"/>
    <w:rsid w:val="001E0264"/>
    <w:rsid w:val="001F56FF"/>
    <w:rsid w:val="00201F21"/>
    <w:rsid w:val="00253698"/>
    <w:rsid w:val="002563FF"/>
    <w:rsid w:val="00262F3C"/>
    <w:rsid w:val="00270027"/>
    <w:rsid w:val="002735FC"/>
    <w:rsid w:val="00277CF8"/>
    <w:rsid w:val="002877E9"/>
    <w:rsid w:val="00294948"/>
    <w:rsid w:val="002A4D9B"/>
    <w:rsid w:val="002B34DD"/>
    <w:rsid w:val="002C3DA9"/>
    <w:rsid w:val="002C7647"/>
    <w:rsid w:val="002D2103"/>
    <w:rsid w:val="002D2D53"/>
    <w:rsid w:val="002F0A3E"/>
    <w:rsid w:val="002F4EB5"/>
    <w:rsid w:val="00306FB2"/>
    <w:rsid w:val="00315F18"/>
    <w:rsid w:val="003461C8"/>
    <w:rsid w:val="0038372E"/>
    <w:rsid w:val="00385CF4"/>
    <w:rsid w:val="003A0A19"/>
    <w:rsid w:val="003B082B"/>
    <w:rsid w:val="003C30A0"/>
    <w:rsid w:val="003D060C"/>
    <w:rsid w:val="003D3368"/>
    <w:rsid w:val="003D647E"/>
    <w:rsid w:val="003D7188"/>
    <w:rsid w:val="0041146E"/>
    <w:rsid w:val="004350F9"/>
    <w:rsid w:val="00465B1A"/>
    <w:rsid w:val="00466C3D"/>
    <w:rsid w:val="00472E02"/>
    <w:rsid w:val="00473E7C"/>
    <w:rsid w:val="00476DE3"/>
    <w:rsid w:val="004806F8"/>
    <w:rsid w:val="004830CB"/>
    <w:rsid w:val="004849D7"/>
    <w:rsid w:val="0049284D"/>
    <w:rsid w:val="004B7BA8"/>
    <w:rsid w:val="004C2846"/>
    <w:rsid w:val="004C4DA9"/>
    <w:rsid w:val="004D52F5"/>
    <w:rsid w:val="004E4FCC"/>
    <w:rsid w:val="004E50B7"/>
    <w:rsid w:val="00523336"/>
    <w:rsid w:val="00527AA1"/>
    <w:rsid w:val="00527E13"/>
    <w:rsid w:val="0053229E"/>
    <w:rsid w:val="00535885"/>
    <w:rsid w:val="00551C5E"/>
    <w:rsid w:val="005608E7"/>
    <w:rsid w:val="00576C04"/>
    <w:rsid w:val="00590690"/>
    <w:rsid w:val="00595121"/>
    <w:rsid w:val="005A2FE1"/>
    <w:rsid w:val="005A6BA8"/>
    <w:rsid w:val="005A7791"/>
    <w:rsid w:val="005A7A22"/>
    <w:rsid w:val="005B78E5"/>
    <w:rsid w:val="00603E14"/>
    <w:rsid w:val="00606045"/>
    <w:rsid w:val="006067D0"/>
    <w:rsid w:val="00607FBB"/>
    <w:rsid w:val="0063471E"/>
    <w:rsid w:val="00635E5B"/>
    <w:rsid w:val="006443A6"/>
    <w:rsid w:val="00657168"/>
    <w:rsid w:val="00683703"/>
    <w:rsid w:val="00684392"/>
    <w:rsid w:val="006A5221"/>
    <w:rsid w:val="006C1CCE"/>
    <w:rsid w:val="006C5F4E"/>
    <w:rsid w:val="006D4D6E"/>
    <w:rsid w:val="006E65E2"/>
    <w:rsid w:val="006F12BA"/>
    <w:rsid w:val="006F6F2A"/>
    <w:rsid w:val="0070513E"/>
    <w:rsid w:val="00720CD8"/>
    <w:rsid w:val="00721A71"/>
    <w:rsid w:val="007252C5"/>
    <w:rsid w:val="0073413E"/>
    <w:rsid w:val="00736FB5"/>
    <w:rsid w:val="00737621"/>
    <w:rsid w:val="0077449E"/>
    <w:rsid w:val="0079094B"/>
    <w:rsid w:val="007A25D5"/>
    <w:rsid w:val="007C75B3"/>
    <w:rsid w:val="00804989"/>
    <w:rsid w:val="00806534"/>
    <w:rsid w:val="00807C3E"/>
    <w:rsid w:val="0081005D"/>
    <w:rsid w:val="0081239E"/>
    <w:rsid w:val="0082232A"/>
    <w:rsid w:val="00822FAF"/>
    <w:rsid w:val="008315DA"/>
    <w:rsid w:val="00842105"/>
    <w:rsid w:val="008762EA"/>
    <w:rsid w:val="00884427"/>
    <w:rsid w:val="00887D99"/>
    <w:rsid w:val="008A0CCA"/>
    <w:rsid w:val="008B0536"/>
    <w:rsid w:val="008B4845"/>
    <w:rsid w:val="008B53BF"/>
    <w:rsid w:val="008D09D7"/>
    <w:rsid w:val="008D1E0B"/>
    <w:rsid w:val="008D71F3"/>
    <w:rsid w:val="008D7651"/>
    <w:rsid w:val="008E034B"/>
    <w:rsid w:val="008E18C1"/>
    <w:rsid w:val="008F542C"/>
    <w:rsid w:val="008F7753"/>
    <w:rsid w:val="00902E22"/>
    <w:rsid w:val="00905699"/>
    <w:rsid w:val="00912D83"/>
    <w:rsid w:val="00925996"/>
    <w:rsid w:val="0093117A"/>
    <w:rsid w:val="009339CC"/>
    <w:rsid w:val="00952A74"/>
    <w:rsid w:val="00970FF7"/>
    <w:rsid w:val="00975A00"/>
    <w:rsid w:val="00981EFD"/>
    <w:rsid w:val="00986A69"/>
    <w:rsid w:val="00995180"/>
    <w:rsid w:val="009A1668"/>
    <w:rsid w:val="009A185C"/>
    <w:rsid w:val="009B1ACB"/>
    <w:rsid w:val="009C7B96"/>
    <w:rsid w:val="009D1CA6"/>
    <w:rsid w:val="009D3C40"/>
    <w:rsid w:val="009D6B92"/>
    <w:rsid w:val="009E3DC7"/>
    <w:rsid w:val="009F0766"/>
    <w:rsid w:val="00A04D61"/>
    <w:rsid w:val="00A064F0"/>
    <w:rsid w:val="00A128F2"/>
    <w:rsid w:val="00A14A3A"/>
    <w:rsid w:val="00A16866"/>
    <w:rsid w:val="00A23A82"/>
    <w:rsid w:val="00A32511"/>
    <w:rsid w:val="00A37859"/>
    <w:rsid w:val="00A4113F"/>
    <w:rsid w:val="00A67B1E"/>
    <w:rsid w:val="00A74097"/>
    <w:rsid w:val="00A76EF7"/>
    <w:rsid w:val="00A84270"/>
    <w:rsid w:val="00A92F46"/>
    <w:rsid w:val="00AB30B0"/>
    <w:rsid w:val="00AB6D1F"/>
    <w:rsid w:val="00AC1EF0"/>
    <w:rsid w:val="00AC61F6"/>
    <w:rsid w:val="00AE0C15"/>
    <w:rsid w:val="00AE7E7E"/>
    <w:rsid w:val="00AF6F23"/>
    <w:rsid w:val="00B002D3"/>
    <w:rsid w:val="00B0051F"/>
    <w:rsid w:val="00B3188B"/>
    <w:rsid w:val="00B32F07"/>
    <w:rsid w:val="00B35545"/>
    <w:rsid w:val="00B51F6C"/>
    <w:rsid w:val="00B573A0"/>
    <w:rsid w:val="00B66FCF"/>
    <w:rsid w:val="00B85C62"/>
    <w:rsid w:val="00BF69AE"/>
    <w:rsid w:val="00BF7B44"/>
    <w:rsid w:val="00C04E00"/>
    <w:rsid w:val="00C24759"/>
    <w:rsid w:val="00C25510"/>
    <w:rsid w:val="00C34EBD"/>
    <w:rsid w:val="00C3667D"/>
    <w:rsid w:val="00C41582"/>
    <w:rsid w:val="00C50F07"/>
    <w:rsid w:val="00C549CC"/>
    <w:rsid w:val="00C6137A"/>
    <w:rsid w:val="00C65CF4"/>
    <w:rsid w:val="00C7022C"/>
    <w:rsid w:val="00C82A91"/>
    <w:rsid w:val="00CE01EE"/>
    <w:rsid w:val="00CE428C"/>
    <w:rsid w:val="00CF2621"/>
    <w:rsid w:val="00D14B9F"/>
    <w:rsid w:val="00D21C1A"/>
    <w:rsid w:val="00D27237"/>
    <w:rsid w:val="00D30927"/>
    <w:rsid w:val="00D3328E"/>
    <w:rsid w:val="00D33DCC"/>
    <w:rsid w:val="00D42749"/>
    <w:rsid w:val="00D71BC1"/>
    <w:rsid w:val="00D76954"/>
    <w:rsid w:val="00DA48A4"/>
    <w:rsid w:val="00DA5785"/>
    <w:rsid w:val="00DB6786"/>
    <w:rsid w:val="00DD35CC"/>
    <w:rsid w:val="00E118EE"/>
    <w:rsid w:val="00E746A7"/>
    <w:rsid w:val="00E83551"/>
    <w:rsid w:val="00E94D13"/>
    <w:rsid w:val="00E96654"/>
    <w:rsid w:val="00EA590E"/>
    <w:rsid w:val="00EB2DC4"/>
    <w:rsid w:val="00EB6F24"/>
    <w:rsid w:val="00ED0257"/>
    <w:rsid w:val="00ED389F"/>
    <w:rsid w:val="00EF0DB3"/>
    <w:rsid w:val="00EF23A6"/>
    <w:rsid w:val="00F33086"/>
    <w:rsid w:val="00F441E0"/>
    <w:rsid w:val="00F57C43"/>
    <w:rsid w:val="00FB7617"/>
    <w:rsid w:val="00FC4687"/>
    <w:rsid w:val="00FD5143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E89D"/>
  <w15:docId w15:val="{25BF446A-0999-4EB1-9E68-E73C9D5C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ru-RU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tabs>
        <w:tab w:val="left" w:pos="-1080"/>
      </w:tabs>
      <w:ind w:left="-2520"/>
      <w:jc w:val="center"/>
      <w:outlineLvl w:val="1"/>
    </w:pPr>
    <w:rPr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-1800"/>
      </w:tabs>
      <w:ind w:left="-1800" w:hanging="432"/>
      <w:outlineLvl w:val="2"/>
    </w:pPr>
    <w:rPr>
      <w:rFonts w:ascii="Arial" w:hAnsi="Arial" w:cs="Arial"/>
      <w:b/>
      <w:bCs/>
      <w:sz w:val="20"/>
      <w:szCs w:val="20"/>
      <w:lang w:val="ru-RU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tabs>
        <w:tab w:val="left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1"/>
    <w:qFormat/>
    <w:pPr>
      <w:keepNext/>
      <w:widowControl w:val="0"/>
      <w:numPr>
        <w:ilvl w:val="4"/>
        <w:numId w:val="1"/>
      </w:numPr>
      <w:tabs>
        <w:tab w:val="left" w:pos="1008"/>
      </w:tabs>
      <w:ind w:left="1008" w:hanging="432"/>
      <w:jc w:val="center"/>
      <w:outlineLvl w:val="4"/>
    </w:pPr>
    <w:rPr>
      <w:b/>
      <w:bCs/>
      <w:sz w:val="28"/>
      <w:szCs w:val="28"/>
      <w:lang w:val="ru-RU"/>
    </w:rPr>
  </w:style>
  <w:style w:type="paragraph" w:styleId="6">
    <w:name w:val="heading 6"/>
    <w:basedOn w:val="a"/>
    <w:next w:val="a"/>
    <w:link w:val="61"/>
    <w:qFormat/>
    <w:pPr>
      <w:keepNext/>
      <w:widowControl w:val="0"/>
      <w:numPr>
        <w:ilvl w:val="5"/>
        <w:numId w:val="1"/>
      </w:numPr>
      <w:tabs>
        <w:tab w:val="left" w:pos="1152"/>
      </w:tabs>
      <w:ind w:left="1152" w:hanging="432"/>
      <w:jc w:val="center"/>
      <w:outlineLvl w:val="5"/>
    </w:pPr>
    <w:rPr>
      <w:b/>
      <w:bCs/>
      <w:color w:val="000000"/>
      <w:sz w:val="28"/>
      <w:szCs w:val="28"/>
      <w:lang w:val="ru-RU"/>
    </w:rPr>
  </w:style>
  <w:style w:type="paragraph" w:styleId="7">
    <w:name w:val="heading 7"/>
    <w:basedOn w:val="a"/>
    <w:next w:val="a"/>
    <w:link w:val="71"/>
    <w:qFormat/>
    <w:pPr>
      <w:keepNext/>
      <w:widowControl w:val="0"/>
      <w:numPr>
        <w:ilvl w:val="6"/>
        <w:numId w:val="1"/>
      </w:numPr>
      <w:tabs>
        <w:tab w:val="left" w:pos="1296"/>
      </w:tabs>
      <w:ind w:left="1296" w:hanging="288"/>
      <w:jc w:val="center"/>
      <w:outlineLvl w:val="6"/>
    </w:pPr>
    <w:rPr>
      <w:b/>
      <w:bCs/>
      <w:color w:val="000000"/>
      <w:lang w:val="ru-RU"/>
    </w:rPr>
  </w:style>
  <w:style w:type="paragraph" w:styleId="8">
    <w:name w:val="heading 8"/>
    <w:basedOn w:val="a"/>
    <w:next w:val="a"/>
    <w:link w:val="81"/>
    <w:qFormat/>
    <w:pPr>
      <w:keepNext/>
      <w:widowControl w:val="0"/>
      <w:numPr>
        <w:ilvl w:val="7"/>
        <w:numId w:val="1"/>
      </w:numPr>
      <w:tabs>
        <w:tab w:val="left" w:pos="360"/>
        <w:tab w:val="left" w:pos="1440"/>
      </w:tabs>
      <w:ind w:left="1440" w:hanging="432"/>
      <w:jc w:val="right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1"/>
    <w:qFormat/>
    <w:pPr>
      <w:keepNext/>
      <w:widowControl w:val="0"/>
      <w:numPr>
        <w:ilvl w:val="8"/>
        <w:numId w:val="1"/>
      </w:numPr>
      <w:tabs>
        <w:tab w:val="left" w:pos="360"/>
        <w:tab w:val="left" w:pos="1584"/>
      </w:tabs>
      <w:ind w:left="1584" w:hanging="144"/>
      <w:jc w:val="right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basedOn w:val="a"/>
    <w:qFormat/>
    <w:rPr>
      <w:rFonts w:ascii="Calibri" w:eastAsia="Calibri" w:hAnsi="Calibri" w:cs="Calibri"/>
      <w:sz w:val="22"/>
      <w:szCs w:val="22"/>
      <w:lang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character" w:customStyle="1" w:styleId="10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i/>
    </w:rPr>
  </w:style>
  <w:style w:type="character" w:customStyle="1" w:styleId="WW8Num38z1">
    <w:name w:val="WW8Num38z1"/>
    <w:qFormat/>
    <w:rPr>
      <w:color w:val="000000"/>
      <w:lang w:val="ru-RU" w:eastAsia="ru-RU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FontStyle73">
    <w:name w:val="Font Style73"/>
    <w:qFormat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qFormat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4">
    <w:name w:val="Гипертекстовая ссылка"/>
    <w:qFormat/>
    <w:rPr>
      <w:color w:val="008000"/>
    </w:rPr>
  </w:style>
  <w:style w:type="character" w:styleId="af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f6">
    <w:name w:val="Название Знак"/>
    <w:qFormat/>
    <w:rPr>
      <w:b/>
      <w:bCs/>
      <w:sz w:val="32"/>
      <w:szCs w:val="24"/>
    </w:rPr>
  </w:style>
  <w:style w:type="character" w:customStyle="1" w:styleId="af7">
    <w:name w:val="Подзаголовок Знак"/>
    <w:qFormat/>
    <w:rPr>
      <w:b/>
      <w:bCs/>
      <w:sz w:val="32"/>
      <w:szCs w:val="24"/>
    </w:rPr>
  </w:style>
  <w:style w:type="character" w:customStyle="1" w:styleId="24">
    <w:name w:val="Основной текст 2 Знак"/>
    <w:qFormat/>
    <w:rPr>
      <w:sz w:val="28"/>
    </w:rPr>
  </w:style>
  <w:style w:type="character" w:customStyle="1" w:styleId="Bodytext2">
    <w:name w:val="Body text (2)_"/>
    <w:qFormat/>
    <w:rPr>
      <w:shd w:val="clear" w:color="auto" w:fill="FFFFFF"/>
    </w:rPr>
  </w:style>
  <w:style w:type="character" w:customStyle="1" w:styleId="Bodytext211pt">
    <w:name w:val="Body text (2) + 11 pt"/>
    <w:qFormat/>
    <w:rPr>
      <w:b/>
      <w:bCs/>
      <w:color w:val="2C2531"/>
      <w:sz w:val="22"/>
      <w:szCs w:val="22"/>
      <w:u w:val="none"/>
      <w:shd w:val="clear" w:color="auto" w:fill="FFFFFF"/>
    </w:rPr>
  </w:style>
  <w:style w:type="character" w:customStyle="1" w:styleId="Bodytext2Bold">
    <w:name w:val="Body text (2) + Bold"/>
    <w:qFormat/>
    <w:rPr>
      <w:b/>
      <w:bCs/>
      <w:color w:val="2C2531"/>
      <w:u w:val="none"/>
      <w:shd w:val="clear" w:color="auto" w:fill="FFFFFF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Arial"/>
      <w:b/>
      <w:bCs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52">
    <w:name w:val="Заголовок 5 Знак"/>
    <w:qFormat/>
    <w:rPr>
      <w:b/>
      <w:bCs/>
      <w:sz w:val="28"/>
      <w:szCs w:val="28"/>
    </w:rPr>
  </w:style>
  <w:style w:type="character" w:customStyle="1" w:styleId="62">
    <w:name w:val="Заголовок 6 Знак"/>
    <w:qFormat/>
    <w:rPr>
      <w:b/>
      <w:bCs/>
      <w:color w:val="000000"/>
      <w:sz w:val="28"/>
      <w:szCs w:val="28"/>
    </w:rPr>
  </w:style>
  <w:style w:type="character" w:customStyle="1" w:styleId="72">
    <w:name w:val="Заголовок 7 Знак"/>
    <w:qFormat/>
    <w:rPr>
      <w:b/>
      <w:bCs/>
      <w:color w:val="000000"/>
      <w:sz w:val="24"/>
      <w:szCs w:val="24"/>
    </w:rPr>
  </w:style>
  <w:style w:type="character" w:customStyle="1" w:styleId="82">
    <w:name w:val="Заголовок 8 Знак"/>
    <w:qFormat/>
    <w:rPr>
      <w:sz w:val="28"/>
      <w:szCs w:val="28"/>
    </w:rPr>
  </w:style>
  <w:style w:type="character" w:customStyle="1" w:styleId="92">
    <w:name w:val="Заголовок 9 Знак"/>
    <w:qFormat/>
    <w:rPr>
      <w:sz w:val="28"/>
      <w:szCs w:val="28"/>
    </w:rPr>
  </w:style>
  <w:style w:type="character" w:customStyle="1" w:styleId="af8">
    <w:name w:val="Буквица"/>
    <w:qFormat/>
    <w:rPr>
      <w:lang w:val="ru-RU"/>
    </w:rPr>
  </w:style>
  <w:style w:type="character" w:customStyle="1" w:styleId="15">
    <w:name w:val="Заголовок 1 Знак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9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fa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customStyle="1" w:styleId="afc">
    <w:name w:val="Основной текст_"/>
    <w:qFormat/>
    <w:rPr>
      <w:sz w:val="27"/>
      <w:szCs w:val="27"/>
      <w:shd w:val="clear" w:color="auto" w:fill="FFFFFF"/>
    </w:rPr>
  </w:style>
  <w:style w:type="character" w:customStyle="1" w:styleId="16">
    <w:name w:val="Заголовок №1_"/>
    <w:qFormat/>
    <w:rPr>
      <w:sz w:val="27"/>
      <w:szCs w:val="27"/>
      <w:shd w:val="clear" w:color="auto" w:fill="FFFFFF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afd">
    <w:name w:val="Подпись к таблице_"/>
    <w:qFormat/>
    <w:rPr>
      <w:sz w:val="27"/>
      <w:szCs w:val="27"/>
      <w:shd w:val="clear" w:color="auto" w:fill="FFFFFF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.5 pt;Полужирный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15pt0">
    <w:name w:val="Основной текст + 11.5 pt"/>
    <w:qFormat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26">
    <w:name w:val="Основной текст2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shd w:val="clear" w:color="auto" w:fill="FFFFFF"/>
      <w:vertAlign w:val="baseline"/>
      <w:lang w:val="ru-RU"/>
    </w:rPr>
  </w:style>
  <w:style w:type="character" w:customStyle="1" w:styleId="afe">
    <w:name w:val="Подпись к картинке_"/>
    <w:qFormat/>
    <w:rPr>
      <w:sz w:val="27"/>
      <w:szCs w:val="27"/>
      <w:shd w:val="clear" w:color="auto" w:fill="FFFFFF"/>
    </w:rPr>
  </w:style>
  <w:style w:type="paragraph" w:customStyle="1" w:styleId="Heading">
    <w:name w:val="Heading"/>
    <w:basedOn w:val="a"/>
    <w:next w:val="aff"/>
    <w:qFormat/>
    <w:pPr>
      <w:jc w:val="center"/>
    </w:pPr>
    <w:rPr>
      <w:b/>
      <w:bCs/>
      <w:sz w:val="32"/>
      <w:lang w:val="ru-RU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</w:style>
  <w:style w:type="paragraph" w:styleId="aff1">
    <w:name w:val="caption"/>
    <w:basedOn w:val="a"/>
    <w:next w:val="a"/>
    <w:qFormat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2">
    <w:name w:val="Стиль"/>
    <w:basedOn w:val="a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FR1">
    <w:name w:val="FR1"/>
    <w:qFormat/>
    <w:pPr>
      <w:widowControl w:val="0"/>
      <w:ind w:right="200"/>
      <w:jc w:val="center"/>
    </w:pPr>
    <w:rPr>
      <w:rFonts w:eastAsia="Times New Roman" w:cs="Times New Roman"/>
      <w:sz w:val="36"/>
      <w:szCs w:val="36"/>
      <w:lang w:val="ru-RU" w:bidi="ar-SA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27">
    <w:name w:val="Body Text 2"/>
    <w:basedOn w:val="a"/>
    <w:qFormat/>
    <w:pPr>
      <w:widowControl w:val="0"/>
      <w:jc w:val="center"/>
    </w:pPr>
    <w:rPr>
      <w:sz w:val="28"/>
      <w:szCs w:val="20"/>
      <w:lang w:val="ru-RU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4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3">
    <w:name w:val="Style3"/>
    <w:basedOn w:val="a"/>
    <w:qFormat/>
    <w:pPr>
      <w:widowControl w:val="0"/>
      <w:spacing w:line="322" w:lineRule="exact"/>
      <w:jc w:val="center"/>
    </w:pPr>
    <w:rPr>
      <w:lang w:val="ru-RU"/>
    </w:rPr>
  </w:style>
  <w:style w:type="paragraph" w:customStyle="1" w:styleId="Style4">
    <w:name w:val="Style4"/>
    <w:basedOn w:val="a"/>
    <w:qFormat/>
    <w:pPr>
      <w:widowControl w:val="0"/>
      <w:jc w:val="center"/>
    </w:pPr>
    <w:rPr>
      <w:lang w:val="ru-RU"/>
    </w:rPr>
  </w:style>
  <w:style w:type="paragraph" w:customStyle="1" w:styleId="Style11">
    <w:name w:val="Style11"/>
    <w:basedOn w:val="a"/>
    <w:qFormat/>
    <w:pPr>
      <w:widowControl w:val="0"/>
      <w:spacing w:line="230" w:lineRule="exact"/>
      <w:ind w:hanging="355"/>
      <w:jc w:val="both"/>
    </w:pPr>
    <w:rPr>
      <w:lang w:val="ru-RU"/>
    </w:rPr>
  </w:style>
  <w:style w:type="paragraph" w:customStyle="1" w:styleId="Style15">
    <w:name w:val="Style15"/>
    <w:basedOn w:val="a"/>
    <w:qFormat/>
    <w:pPr>
      <w:widowControl w:val="0"/>
      <w:spacing w:line="230" w:lineRule="exact"/>
      <w:ind w:firstLine="701"/>
      <w:jc w:val="both"/>
    </w:pPr>
    <w:rPr>
      <w:lang w:val="ru-RU"/>
    </w:rPr>
  </w:style>
  <w:style w:type="paragraph" w:customStyle="1" w:styleId="Style25">
    <w:name w:val="Style25"/>
    <w:basedOn w:val="a"/>
    <w:qFormat/>
    <w:pPr>
      <w:widowControl w:val="0"/>
      <w:spacing w:line="230" w:lineRule="exact"/>
      <w:jc w:val="both"/>
    </w:pPr>
    <w:rPr>
      <w:lang w:val="ru-RU"/>
    </w:rPr>
  </w:style>
  <w:style w:type="paragraph" w:customStyle="1" w:styleId="Style47">
    <w:name w:val="Style47"/>
    <w:basedOn w:val="a"/>
    <w:qFormat/>
    <w:pPr>
      <w:widowControl w:val="0"/>
    </w:pPr>
    <w:rPr>
      <w:lang w:val="ru-RU"/>
    </w:rPr>
  </w:style>
  <w:style w:type="paragraph" w:customStyle="1" w:styleId="Style48">
    <w:name w:val="Style48"/>
    <w:basedOn w:val="a"/>
    <w:qFormat/>
    <w:pPr>
      <w:widowControl w:val="0"/>
      <w:spacing w:line="230" w:lineRule="exact"/>
      <w:ind w:hanging="1013"/>
      <w:jc w:val="both"/>
    </w:pPr>
    <w:rPr>
      <w:lang w:val="ru-RU"/>
    </w:rPr>
  </w:style>
  <w:style w:type="paragraph" w:customStyle="1" w:styleId="Style51">
    <w:name w:val="Style51"/>
    <w:basedOn w:val="a"/>
    <w:qFormat/>
    <w:pPr>
      <w:widowControl w:val="0"/>
      <w:spacing w:line="230" w:lineRule="exact"/>
      <w:ind w:firstLine="725"/>
      <w:jc w:val="both"/>
    </w:pPr>
    <w:rPr>
      <w:lang w:val="ru-RU"/>
    </w:rPr>
  </w:style>
  <w:style w:type="paragraph" w:customStyle="1" w:styleId="Style44">
    <w:name w:val="Style44"/>
    <w:basedOn w:val="a"/>
    <w:qFormat/>
    <w:pPr>
      <w:widowControl w:val="0"/>
      <w:spacing w:line="275" w:lineRule="exact"/>
      <w:jc w:val="center"/>
    </w:pPr>
    <w:rPr>
      <w:lang w:val="ru-RU"/>
    </w:rPr>
  </w:style>
  <w:style w:type="paragraph" w:customStyle="1" w:styleId="Style50">
    <w:name w:val="Style50"/>
    <w:basedOn w:val="a"/>
    <w:qFormat/>
    <w:pPr>
      <w:widowControl w:val="0"/>
      <w:spacing w:line="230" w:lineRule="exact"/>
      <w:ind w:firstLine="706"/>
    </w:pPr>
    <w:rPr>
      <w:lang w:val="ru-RU"/>
    </w:rPr>
  </w:style>
  <w:style w:type="paragraph" w:styleId="aff5">
    <w:name w:val="Body Text Indent"/>
    <w:basedOn w:val="a"/>
    <w:pPr>
      <w:spacing w:after="120"/>
      <w:ind w:left="283"/>
    </w:pPr>
  </w:style>
  <w:style w:type="paragraph" w:styleId="aff6">
    <w:name w:val="Normal (Web)"/>
    <w:basedOn w:val="a"/>
    <w:uiPriority w:val="99"/>
    <w:qFormat/>
    <w:pPr>
      <w:spacing w:before="280" w:after="280"/>
    </w:pPr>
    <w:rPr>
      <w:lang w:val="ru-RU"/>
    </w:rPr>
  </w:style>
  <w:style w:type="paragraph" w:styleId="aff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6">
    <w:name w:val="Subtitle"/>
    <w:basedOn w:val="a"/>
    <w:next w:val="aff"/>
    <w:link w:val="10"/>
    <w:qFormat/>
    <w:pPr>
      <w:jc w:val="center"/>
    </w:pPr>
    <w:rPr>
      <w:b/>
      <w:bCs/>
      <w:sz w:val="32"/>
      <w:lang w:val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300" w:line="240" w:lineRule="atLeast"/>
      <w:ind w:firstLine="35"/>
      <w:jc w:val="both"/>
    </w:pPr>
    <w:rPr>
      <w:sz w:val="20"/>
      <w:szCs w:val="20"/>
      <w:lang w:val="ru-RU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240" w:line="274" w:lineRule="exact"/>
      <w:ind w:hanging="7"/>
      <w:jc w:val="both"/>
    </w:pPr>
    <w:rPr>
      <w:lang w:val="ru-RU"/>
    </w:rPr>
  </w:style>
  <w:style w:type="paragraph" w:customStyle="1" w:styleId="17">
    <w:name w:val="Основной текст1"/>
    <w:basedOn w:val="a"/>
    <w:qFormat/>
    <w:pPr>
      <w:widowControl w:val="0"/>
      <w:shd w:val="clear" w:color="auto" w:fill="FFFFFF"/>
      <w:spacing w:before="120"/>
      <w:jc w:val="both"/>
    </w:pPr>
    <w:rPr>
      <w:sz w:val="26"/>
      <w:szCs w:val="20"/>
      <w:lang w:val="ru-RU"/>
    </w:rPr>
  </w:style>
  <w:style w:type="paragraph" w:customStyle="1" w:styleId="aff8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lang w:val="ru-RU"/>
    </w:rPr>
  </w:style>
  <w:style w:type="paragraph" w:customStyle="1" w:styleId="18">
    <w:name w:val="Абзац1"/>
    <w:basedOn w:val="a"/>
    <w:qFormat/>
    <w:pPr>
      <w:spacing w:after="60" w:line="360" w:lineRule="exact"/>
      <w:ind w:firstLine="709"/>
      <w:jc w:val="both"/>
    </w:pPr>
    <w:rPr>
      <w:sz w:val="28"/>
      <w:lang w:val="ru-RU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lang w:val="ru-RU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lang w:val="ru-RU"/>
    </w:rPr>
  </w:style>
  <w:style w:type="paragraph" w:customStyle="1" w:styleId="aff9">
    <w:name w:val="Отступ перед"/>
    <w:basedOn w:val="Standard"/>
    <w:qFormat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"/>
    <w:qFormat/>
    <w:pPr>
      <w:spacing w:before="280" w:after="280"/>
    </w:pPr>
    <w:rPr>
      <w:lang w:val="ru-RU"/>
    </w:rPr>
  </w:style>
  <w:style w:type="paragraph" w:customStyle="1" w:styleId="83">
    <w:name w:val="заголовок 8"/>
    <w:basedOn w:val="a"/>
    <w:next w:val="a"/>
    <w:qFormat/>
    <w:pPr>
      <w:keepNext/>
      <w:tabs>
        <w:tab w:val="left" w:pos="0"/>
      </w:tabs>
      <w:ind w:right="-1" w:firstLine="567"/>
      <w:jc w:val="both"/>
    </w:pPr>
    <w:rPr>
      <w:rFonts w:ascii="Courier New" w:hAnsi="Courier New" w:cs="Courier New"/>
      <w:i/>
      <w:iCs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styleId="aa">
    <w:name w:val="footer"/>
    <w:basedOn w:val="a"/>
    <w:link w:val="1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after="720" w:line="322" w:lineRule="exact"/>
      <w:ind w:hanging="1700"/>
    </w:pPr>
    <w:rPr>
      <w:sz w:val="27"/>
      <w:szCs w:val="27"/>
      <w:lang w:val="ru-RU"/>
    </w:rPr>
  </w:style>
  <w:style w:type="paragraph" w:customStyle="1" w:styleId="19">
    <w:name w:val="Заголовок №1"/>
    <w:basedOn w:val="a"/>
    <w:qFormat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sz w:val="27"/>
      <w:szCs w:val="27"/>
      <w:lang w:val="ru-RU"/>
    </w:rPr>
  </w:style>
  <w:style w:type="paragraph" w:customStyle="1" w:styleId="affa">
    <w:name w:val="Подпись к таблице"/>
    <w:basedOn w:val="a"/>
    <w:qFormat/>
    <w:pPr>
      <w:widowControl w:val="0"/>
      <w:shd w:val="clear" w:color="auto" w:fill="FFFFFF"/>
      <w:spacing w:line="0" w:lineRule="atLeast"/>
    </w:pPr>
    <w:rPr>
      <w:sz w:val="27"/>
      <w:szCs w:val="27"/>
      <w:lang w:val="ru-RU"/>
    </w:rPr>
  </w:style>
  <w:style w:type="paragraph" w:customStyle="1" w:styleId="Style6">
    <w:name w:val="Style6"/>
    <w:basedOn w:val="a"/>
    <w:qFormat/>
    <w:pPr>
      <w:widowControl w:val="0"/>
      <w:tabs>
        <w:tab w:val="left" w:pos="720"/>
      </w:tabs>
      <w:spacing w:line="322" w:lineRule="exact"/>
      <w:ind w:firstLine="701"/>
      <w:jc w:val="both"/>
    </w:pPr>
    <w:rPr>
      <w:rFonts w:eastAsia="simsun;宋体"/>
      <w:color w:val="00000A"/>
      <w:lang w:val="ru-RU"/>
    </w:rPr>
  </w:style>
  <w:style w:type="paragraph" w:customStyle="1" w:styleId="Style17">
    <w:name w:val="Style17"/>
    <w:basedOn w:val="a"/>
    <w:qFormat/>
    <w:pPr>
      <w:widowControl w:val="0"/>
      <w:tabs>
        <w:tab w:val="left" w:pos="720"/>
      </w:tabs>
      <w:spacing w:line="322" w:lineRule="exact"/>
      <w:ind w:hanging="571"/>
    </w:pPr>
    <w:rPr>
      <w:rFonts w:eastAsia="simsun;宋体"/>
      <w:color w:val="00000A"/>
      <w:lang w:val="ru-RU"/>
    </w:rPr>
  </w:style>
  <w:style w:type="paragraph" w:customStyle="1" w:styleId="affb">
    <w:name w:val="Подпись к картинке"/>
    <w:basedOn w:val="a"/>
    <w:qFormat/>
    <w:pPr>
      <w:widowControl w:val="0"/>
      <w:shd w:val="clear" w:color="auto" w:fill="FFFFFF"/>
      <w:spacing w:line="322" w:lineRule="exact"/>
      <w:jc w:val="both"/>
    </w:pPr>
    <w:rPr>
      <w:sz w:val="27"/>
      <w:szCs w:val="27"/>
      <w:lang w:val="ru-RU"/>
    </w:rPr>
  </w:style>
  <w:style w:type="paragraph" w:customStyle="1" w:styleId="headertext">
    <w:name w:val="headertext"/>
    <w:basedOn w:val="a"/>
    <w:qFormat/>
    <w:pPr>
      <w:spacing w:before="280" w:after="280"/>
    </w:pPr>
    <w:rPr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0D7ADED-EAF1-44B4-9235-829DD82FDB5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Пашкина Татьяна Алексеевна</cp:lastModifiedBy>
  <cp:revision>352</cp:revision>
  <cp:lastPrinted>2026-03-24T07:01:00Z</cp:lastPrinted>
  <dcterms:created xsi:type="dcterms:W3CDTF">2023-10-27T04:40:00Z</dcterms:created>
  <dcterms:modified xsi:type="dcterms:W3CDTF">2026-03-24T07:01:00Z</dcterms:modified>
  <dc:language>en-US</dc:language>
</cp:coreProperties>
</file>